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</w:p>
    <w:p>
      <w:pPr>
        <w:pStyle w:val="Heading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rPr>
          <w:rFonts w:ascii="Calibri" w:cs="Calibri" w:hAnsi="Calibri" w:eastAsia="Calibri"/>
          <w:kern w:val="32"/>
          <w:sz w:val="32"/>
          <w:szCs w:val="32"/>
          <w:u w:color="000000"/>
          <w:rtl w:val="0"/>
        </w:rPr>
      </w:pPr>
      <w:r>
        <w:rPr>
          <w:rFonts w:ascii="Arial" w:cs="Cambria" w:hAnsi="Arial" w:eastAsia="Cambria"/>
          <w:kern w:val="32"/>
          <w:sz w:val="20"/>
          <w:szCs w:val="20"/>
          <w:u w:color="000000"/>
          <w:rtl w:val="0"/>
        </w:rPr>
        <w:t>KUTSE TAOTLEMISEL ESITATAVAD DOKUMENDID</w:t>
      </w:r>
      <w:r>
        <w:rPr>
          <w:rFonts w:ascii="Calibri" w:cs="Calibri" w:hAnsi="Calibri" w:eastAsia="Calibri"/>
          <w:kern w:val="32"/>
          <w:sz w:val="32"/>
          <w:szCs w:val="32"/>
          <w:u w:color="000000"/>
          <w:rtl w:val="0"/>
        </w:rPr>
        <w:t xml:space="preserve"> </w:t>
      </w:r>
    </w:p>
    <w:p>
      <w:pPr>
        <w:pStyle w:val="Title"/>
        <w:keepNext w:val="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Title"/>
        <w:keepNext w:val="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Title"/>
        <w:keepNext w:val="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Title"/>
        <w:keepNext w:val="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rPr>
          <w:rFonts w:ascii="Calibri" w:cs="Calibri" w:hAnsi="Calibri" w:eastAsia="Calibri"/>
          <w:i w:val="1"/>
          <w:iCs w:val="1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i w:val="1"/>
          <w:iCs w:val="1"/>
          <w:sz w:val="24"/>
          <w:szCs w:val="24"/>
          <w:u w:color="000000"/>
          <w:rtl w:val="0"/>
          <w:lang w:val="es-ES_tradnl"/>
        </w:rPr>
        <w:t>Lisa 1</w:t>
      </w:r>
      <w:r>
        <w:rPr>
          <w:rFonts w:ascii="Calibri" w:cs="Calibri" w:hAnsi="Calibri" w:eastAsia="Calibri"/>
          <w:i w:val="1"/>
          <w:iCs w:val="1"/>
          <w:sz w:val="24"/>
          <w:szCs w:val="24"/>
          <w:u w:color="000000"/>
          <w:rtl w:val="0"/>
        </w:rPr>
        <w:t xml:space="preserve"> </w:t>
      </w:r>
    </w:p>
    <w:p>
      <w:pPr>
        <w:pStyle w:val="Title"/>
        <w:keepNext w:val="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rPr>
          <w:rFonts w:ascii="Calibri" w:cs="Calibri" w:hAnsi="Calibri" w:eastAsia="Calibri"/>
          <w:i w:val="1"/>
          <w:iCs w:val="1"/>
          <w:sz w:val="24"/>
          <w:szCs w:val="24"/>
          <w:u w:color="000000"/>
          <w:rtl w:val="0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</w:rPr>
        <w:t xml:space="preserve">AVALDUS ASUTUSELE: 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EESTI PLASTIT</w:t>
      </w:r>
      <w:r>
        <w:rPr>
          <w:rFonts w:ascii="Calibri" w:cs="Calibri" w:hAnsi="Calibri" w:eastAsia="Calibri" w:hint="default"/>
          <w:sz w:val="24"/>
          <w:szCs w:val="24"/>
          <w:u w:color="000000"/>
          <w:rtl w:val="0"/>
        </w:rPr>
        <w:t>ÖÖ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STUSE LIIT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</w:rPr>
        <w:t>DIGITAALSELT ALLKIRJASTATULT EDASTADA: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 xml:space="preserve"> </w:t>
      </w:r>
      <w:r>
        <w:rPr>
          <w:rStyle w:val="Hyperlink.0"/>
          <w:rFonts w:ascii="Calibri" w:cs="Calibri" w:hAnsi="Calibri" w:eastAsia="Calibri"/>
          <w:u w:color="000000"/>
          <w:rtl w:val="0"/>
        </w:rPr>
        <w:fldChar w:fldCharType="begin" w:fldLock="0"/>
      </w:r>
      <w:r>
        <w:rPr>
          <w:rStyle w:val="Hyperlink.0"/>
          <w:rFonts w:ascii="Calibri" w:cs="Calibri" w:hAnsi="Calibri" w:eastAsia="Calibri"/>
          <w:u w:color="000000"/>
          <w:rtl w:val="0"/>
        </w:rPr>
        <w:instrText xml:space="preserve"> HYPERLINK "mailto:pilleriin.laanemets@plast.ee"</w:instrText>
      </w:r>
      <w:r>
        <w:rPr>
          <w:rStyle w:val="Hyperlink.0"/>
          <w:rFonts w:ascii="Calibri" w:cs="Calibri" w:hAnsi="Calibri" w:eastAsia="Calibri"/>
          <w:u w:color="000000"/>
          <w:rtl w:val="0"/>
        </w:rPr>
        <w:fldChar w:fldCharType="separate" w:fldLock="0"/>
      </w:r>
      <w:r>
        <w:rPr>
          <w:rStyle w:val="Hyperlink.0"/>
          <w:rFonts w:ascii="Calibri" w:cs="Calibri" w:hAnsi="Calibri" w:eastAsia="Calibri"/>
          <w:u w:color="000000"/>
          <w:rtl w:val="0"/>
          <w:lang w:val="en-US"/>
        </w:rPr>
        <w:t>pilleriin.laanemets@plast.ee</w:t>
      </w:r>
      <w:r>
        <w:rPr>
          <w:rFonts w:ascii="Calibri" w:cs="Calibri" w:hAnsi="Calibri" w:eastAsia="Calibri"/>
          <w:u w:color="000000"/>
          <w:rtl w:val="0"/>
        </w:rPr>
        <w:fldChar w:fldCharType="end" w:fldLock="0"/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 xml:space="preserve">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center"/>
        <w:rPr>
          <w:rFonts w:ascii="Calibri" w:cs="Calibri" w:hAnsi="Calibri" w:eastAsia="Calibri"/>
          <w:i w:val="1"/>
          <w:iCs w:val="1"/>
          <w:sz w:val="24"/>
          <w:szCs w:val="24"/>
          <w:u w:color="000000"/>
          <w:rtl w:val="0"/>
        </w:rPr>
      </w:pPr>
    </w:p>
    <w:p>
      <w:pPr>
        <w:pStyle w:val="Title"/>
        <w:keepNext w:val="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rPr>
          <w:rFonts w:ascii="Calibri" w:cs="Calibri" w:hAnsi="Calibri" w:eastAsia="Calibri"/>
          <w:i w:val="1"/>
          <w:iCs w:val="1"/>
          <w:sz w:val="24"/>
          <w:szCs w:val="24"/>
          <w:u w:color="000000"/>
          <w:rtl w:val="0"/>
        </w:rPr>
      </w:pPr>
    </w:p>
    <w:p>
      <w:pPr>
        <w:pStyle w:val="Title"/>
        <w:keepNext w:val="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rPr>
          <w:rFonts w:ascii="Calibri" w:cs="Calibri" w:hAnsi="Calibri" w:eastAsia="Calibri"/>
          <w:i w:val="1"/>
          <w:iCs w:val="1"/>
          <w:sz w:val="24"/>
          <w:szCs w:val="24"/>
          <w:u w:color="000000"/>
          <w:rtl w:val="0"/>
        </w:rPr>
      </w:pPr>
    </w:p>
    <w:p>
      <w:pPr>
        <w:pStyle w:val="Title"/>
        <w:keepNext w:val="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center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</w:rPr>
        <w:t>KUTSE TAOTLEMISE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</w:rPr>
        <w:t>AVALDUS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</w:rPr>
        <w:t>Kutse: Plastit</w:t>
      </w:r>
      <w:r>
        <w:rPr>
          <w:rFonts w:ascii="Calibri" w:cs="Calibri" w:hAnsi="Calibri" w:eastAsia="Calibri" w:hint="default"/>
          <w:b w:val="1"/>
          <w:bCs w:val="1"/>
          <w:sz w:val="24"/>
          <w:szCs w:val="24"/>
          <w:u w:color="000000"/>
          <w:rtl w:val="0"/>
        </w:rPr>
        <w:t>öö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</w:rPr>
        <w:t>tluse seadistaja, tase 4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</w:rPr>
      </w:pPr>
    </w:p>
    <w:tbl>
      <w:tblPr>
        <w:tblW w:w="928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u w:color="000000"/>
                <w:rtl w:val="0"/>
              </w:rPr>
              <w:t>TAOTLEJA</w:t>
            </w:r>
          </w:p>
        </w:tc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after="200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i w:val="1"/>
                <w:iCs w:val="1"/>
                <w:u w:color="000000"/>
                <w:rtl w:val="0"/>
              </w:rPr>
              <w:t>T</w:t>
            </w:r>
            <w:r>
              <w:rPr>
                <w:rFonts w:ascii="Calibri" w:cs="Calibri" w:hAnsi="Calibri" w:eastAsia="Calibri"/>
                <w:i w:val="1"/>
                <w:iCs w:val="1"/>
                <w:u w:color="000000"/>
                <w:rtl w:val="0"/>
              </w:rPr>
              <w:t>ä</w:t>
            </w:r>
            <w:r>
              <w:rPr>
                <w:rFonts w:ascii="Calibri" w:cs="Calibri" w:hAnsi="Calibri" w:eastAsia="Calibri"/>
                <w:i w:val="1"/>
                <w:iCs w:val="1"/>
                <w:u w:color="000000"/>
                <w:rtl w:val="0"/>
              </w:rPr>
              <w:t>idab taotleja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u w:color="000000"/>
                <w:rtl w:val="0"/>
              </w:rPr>
              <w:t>Ees- ja perekonnanimi</w:t>
            </w:r>
          </w:p>
        </w:tc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u w:color="000000"/>
                <w:rtl w:val="0"/>
              </w:rPr>
              <w:t>Isikukood</w:t>
            </w:r>
          </w:p>
        </w:tc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u w:color="000000"/>
                <w:rtl w:val="0"/>
              </w:rPr>
              <w:t>Postiaadress</w:t>
            </w:r>
          </w:p>
        </w:tc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u w:color="000000"/>
                <w:rtl w:val="0"/>
              </w:rPr>
              <w:t>Kontakttelefon</w:t>
            </w:r>
          </w:p>
        </w:tc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u w:color="000000"/>
                <w:rtl w:val="0"/>
              </w:rPr>
              <w:t>E-posti aadress</w:t>
            </w:r>
          </w:p>
        </w:tc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2" w:hRule="atLeast"/>
        </w:trPr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after="200" w:line="276" w:lineRule="auto"/>
              <w:ind w:left="0" w:right="0" w:firstLine="0"/>
              <w:jc w:val="left"/>
              <w:rPr>
                <w:rFonts w:ascii="Calibri" w:cs="Calibri" w:hAnsi="Calibri" w:eastAsia="Calibri"/>
                <w:u w:color="000000"/>
                <w:rtl w:val="0"/>
              </w:rPr>
            </w:pPr>
            <w:r>
              <w:rPr>
                <w:rFonts w:ascii="Calibri" w:cs="Calibri" w:hAnsi="Calibri" w:eastAsia="Calibri"/>
                <w:u w:color="000000"/>
                <w:rtl w:val="0"/>
              </w:rPr>
              <w:t>T</w:t>
            </w:r>
            <w:r>
              <w:rPr>
                <w:rFonts w:ascii="Calibri" w:cs="Calibri" w:hAnsi="Calibri" w:eastAsia="Calibri"/>
                <w:u w:color="000000"/>
                <w:rtl w:val="0"/>
              </w:rPr>
              <w:t>öö</w:t>
            </w:r>
            <w:r>
              <w:rPr>
                <w:rFonts w:ascii="Calibri" w:cs="Calibri" w:hAnsi="Calibri" w:eastAsia="Calibri"/>
                <w:u w:color="000000"/>
                <w:rtl w:val="0"/>
              </w:rPr>
              <w:t>andja nimetus, aadress</w:t>
            </w:r>
          </w:p>
          <w:p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after="200" w:line="276" w:lineRule="auto"/>
              <w:ind w:left="0" w:right="0" w:firstLine="0"/>
              <w:jc w:val="left"/>
              <w:rPr>
                <w:rFonts w:ascii="Calibri" w:cs="Calibri" w:hAnsi="Calibri" w:eastAsia="Calibri"/>
                <w:u w:color="000000"/>
                <w:rtl w:val="0"/>
              </w:rPr>
            </w:pPr>
            <w:r>
              <w:rPr>
                <w:rFonts w:ascii="Calibri" w:cs="Calibri" w:hAnsi="Calibri" w:eastAsia="Calibri"/>
                <w:u w:color="000000"/>
                <w:rtl w:val="0"/>
              </w:rPr>
              <w:t>Kontaktisiku</w:t>
            </w:r>
            <w:r>
              <w:rPr>
                <w:rFonts w:ascii="Calibri" w:cs="Calibri" w:hAnsi="Calibri" w:eastAsia="Calibri"/>
                <w:u w:color="000000"/>
                <w:rtl w:val="0"/>
              </w:rPr>
              <w:t xml:space="preserve">/praktikajuhendaja </w:t>
            </w:r>
          </w:p>
          <w:p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u w:color="000000"/>
                <w:rtl w:val="0"/>
              </w:rPr>
              <w:t>nimi ja telefon</w:t>
            </w:r>
          </w:p>
        </w:tc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u w:color="000000"/>
                <w:rtl w:val="0"/>
              </w:rPr>
              <w:t>Haridus</w:t>
            </w:r>
          </w:p>
        </w:tc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rtl w:val="0"/>
        </w:rPr>
      </w:pPr>
    </w:p>
    <w:tbl>
      <w:tblPr>
        <w:tblW w:w="9287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068"/>
        <w:gridCol w:w="2123"/>
        <w:gridCol w:w="3096"/>
      </w:tblGrid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4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u w:color="000000"/>
                <w:rtl w:val="0"/>
              </w:rPr>
              <w:t>AVALDUSELE LISATUD DOKUMENTIDE LOETELU</w:t>
            </w:r>
          </w:p>
        </w:tc>
        <w:tc>
          <w:tcPr>
            <w:tcW w:type="dxa" w:w="2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08"/>
                <w:tab w:val="left" w:pos="1416"/>
              </w:tabs>
              <w:spacing w:after="200" w:line="276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u w:color="000000"/>
                <w:rtl w:val="0"/>
              </w:rPr>
              <w:t>T</w:t>
            </w:r>
            <w:r>
              <w:rPr>
                <w:rFonts w:ascii="Calibri" w:cs="Calibri" w:hAnsi="Calibri" w:eastAsia="Calibri"/>
                <w:b w:val="1"/>
                <w:bCs w:val="1"/>
                <w:u w:color="000000"/>
                <w:rtl w:val="0"/>
              </w:rPr>
              <w:t>ä</w:t>
            </w:r>
            <w:r>
              <w:rPr>
                <w:rFonts w:ascii="Calibri" w:cs="Calibri" w:hAnsi="Calibri" w:eastAsia="Calibri"/>
                <w:b w:val="1"/>
                <w:bCs w:val="1"/>
                <w:u w:color="000000"/>
                <w:rtl w:val="0"/>
              </w:rPr>
              <w:t>idab kutse taotleja m</w:t>
            </w:r>
            <w:r>
              <w:rPr>
                <w:rFonts w:ascii="Calibri" w:cs="Calibri" w:hAnsi="Calibri" w:eastAsia="Calibri"/>
                <w:b w:val="1"/>
                <w:bCs w:val="1"/>
                <w:u w:color="000000"/>
                <w:rtl w:val="0"/>
              </w:rPr>
              <w:t>ä</w:t>
            </w:r>
            <w:r>
              <w:rPr>
                <w:rFonts w:ascii="Calibri" w:cs="Calibri" w:hAnsi="Calibri" w:eastAsia="Calibri"/>
                <w:b w:val="1"/>
                <w:bCs w:val="1"/>
                <w:u w:color="000000"/>
                <w:rtl w:val="0"/>
              </w:rPr>
              <w:t xml:space="preserve">rkides X </w:t>
            </w:r>
          </w:p>
        </w:tc>
        <w:tc>
          <w:tcPr>
            <w:tcW w:type="dxa" w:w="3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after="200" w:line="276" w:lineRule="auto"/>
              <w:ind w:left="0" w:right="0" w:firstLine="0"/>
              <w:jc w:val="left"/>
              <w:rPr>
                <w:rFonts w:ascii="Calibri" w:cs="Calibri" w:hAnsi="Calibri" w:eastAsia="Calibri"/>
                <w:i w:val="1"/>
                <w:iCs w:val="1"/>
                <w:u w:color="000000"/>
                <w:rtl w:val="0"/>
              </w:rPr>
            </w:pPr>
            <w:r>
              <w:rPr>
                <w:rFonts w:ascii="Calibri" w:cs="Calibri" w:hAnsi="Calibri" w:eastAsia="Calibri"/>
                <w:i w:val="1"/>
                <w:iCs w:val="1"/>
                <w:u w:color="000000"/>
                <w:rtl w:val="0"/>
              </w:rPr>
              <w:t>T</w:t>
            </w:r>
            <w:r>
              <w:rPr>
                <w:rFonts w:ascii="Calibri" w:cs="Calibri" w:hAnsi="Calibri" w:eastAsia="Calibri"/>
                <w:i w:val="1"/>
                <w:iCs w:val="1"/>
                <w:u w:color="000000"/>
                <w:rtl w:val="0"/>
              </w:rPr>
              <w:t>ä</w:t>
            </w:r>
            <w:r>
              <w:rPr>
                <w:rFonts w:ascii="Calibri" w:cs="Calibri" w:hAnsi="Calibri" w:eastAsia="Calibri"/>
                <w:i w:val="1"/>
                <w:iCs w:val="1"/>
                <w:u w:color="000000"/>
                <w:rtl w:val="0"/>
              </w:rPr>
              <w:t>idab E</w:t>
            </w:r>
            <w:r>
              <w:rPr>
                <w:rFonts w:ascii="Calibri" w:cs="Calibri" w:hAnsi="Calibri" w:eastAsia="Calibri"/>
                <w:i w:val="1"/>
                <w:iCs w:val="1"/>
                <w:u w:color="000000"/>
                <w:rtl w:val="0"/>
              </w:rPr>
              <w:t>esti Plastit</w:t>
            </w:r>
            <w:r>
              <w:rPr>
                <w:rFonts w:ascii="Calibri" w:cs="Calibri" w:hAnsi="Calibri" w:eastAsia="Calibri"/>
                <w:i w:val="1"/>
                <w:iCs w:val="1"/>
                <w:u w:color="000000"/>
                <w:rtl w:val="0"/>
              </w:rPr>
              <w:t>öö</w:t>
            </w:r>
            <w:r>
              <w:rPr>
                <w:rFonts w:ascii="Calibri" w:cs="Calibri" w:hAnsi="Calibri" w:eastAsia="Calibri"/>
                <w:i w:val="1"/>
                <w:iCs w:val="1"/>
                <w:u w:color="000000"/>
                <w:rtl w:val="0"/>
              </w:rPr>
              <w:t>stuse Liit</w:t>
            </w:r>
          </w:p>
          <w:p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200" w:line="276" w:lineRule="auto"/>
              <w:jc w:val="left"/>
            </w:pPr>
            <w:r>
              <w:rPr>
                <w:rFonts w:ascii="Calibri" w:cs="Calibri" w:hAnsi="Calibri" w:eastAsia="Calibri"/>
                <w:b w:val="1"/>
                <w:bCs w:val="1"/>
                <w:u w:color="000000"/>
                <w:rtl w:val="0"/>
              </w:rPr>
              <w:t>M</w:t>
            </w:r>
            <w:r>
              <w:rPr>
                <w:rFonts w:ascii="Calibri" w:cs="Calibri" w:hAnsi="Calibri" w:eastAsia="Calibri"/>
                <w:b w:val="1"/>
                <w:bCs w:val="1"/>
                <w:u w:color="000000"/>
                <w:rtl w:val="0"/>
              </w:rPr>
              <w:t>ä</w:t>
            </w:r>
            <w:r>
              <w:rPr>
                <w:rFonts w:ascii="Calibri" w:cs="Calibri" w:hAnsi="Calibri" w:eastAsia="Calibri"/>
                <w:b w:val="1"/>
                <w:bCs w:val="1"/>
                <w:u w:color="000000"/>
                <w:rtl w:val="0"/>
              </w:rPr>
              <w:t>rge vastavuse kohta</w:t>
            </w:r>
            <w:r>
              <w:rPr>
                <w:rFonts w:ascii="Calibri" w:cs="Calibri" w:hAnsi="Calibri" w:eastAsia="Calibri"/>
                <w:b w:val="1"/>
                <w:bCs w:val="1"/>
                <w:u w:color="000000"/>
                <w:rtl w:val="0"/>
              </w:rPr>
              <w:t xml:space="preserve"> (</w:t>
            </w:r>
            <w:r>
              <w:rPr>
                <w:rFonts w:ascii="Calibri" w:cs="Calibri" w:hAnsi="Calibri" w:eastAsia="Calibri"/>
                <w:b w:val="0"/>
                <w:bCs w:val="0"/>
                <w:u w:color="000000"/>
                <w:rtl w:val="0"/>
              </w:rPr>
              <w:t>paberkandjal)</w:t>
            </w:r>
          </w:p>
        </w:tc>
      </w:tr>
      <w:tr>
        <w:tblPrEx>
          <w:shd w:val="clear" w:color="auto" w:fill="ced7e7"/>
        </w:tblPrEx>
        <w:trPr>
          <w:trHeight w:val="569" w:hRule="atLeast"/>
        </w:trPr>
        <w:tc>
          <w:tcPr>
            <w:tcW w:type="dxa" w:w="4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u w:color="000000"/>
                <w:rtl w:val="0"/>
              </w:rPr>
              <w:t>I</w:t>
            </w: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u w:color="000000"/>
                <w:rtl w:val="0"/>
              </w:rPr>
              <w:t>sikut t</w:t>
            </w:r>
            <w:r>
              <w:rPr>
                <w:rFonts w:ascii="Calibri" w:cs="Calibri" w:hAnsi="Calibri" w:eastAsia="Calibri" w:hint="default"/>
                <w:b w:val="1"/>
                <w:bCs w:val="1"/>
                <w:i w:val="0"/>
                <w:iCs w:val="0"/>
                <w:u w:color="000000"/>
                <w:rtl w:val="0"/>
              </w:rPr>
              <w:t>õ</w:t>
            </w: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u w:color="000000"/>
                <w:rtl w:val="0"/>
              </w:rPr>
              <w:t>endava dokumendi koopia</w:t>
            </w:r>
          </w:p>
        </w:tc>
        <w:tc>
          <w:tcPr>
            <w:tcW w:type="dxa" w:w="2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4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color w:val="212121"/>
                <w:shd w:val="clear" w:color="auto" w:fill="ffffff"/>
                <w:rtl w:val="0"/>
              </w:rPr>
              <w:t>Kutse</w:t>
            </w:r>
            <w:r>
              <w:rPr>
                <w:rFonts w:ascii="Verdana" w:hAnsi="Verdana" w:hint="default"/>
                <w:b w:val="1"/>
                <w:bCs w:val="1"/>
                <w:color w:val="212121"/>
                <w:shd w:val="clear" w:color="auto" w:fill="ffffff"/>
                <w:rtl w:val="0"/>
              </w:rPr>
              <w:t>õ</w:t>
            </w:r>
            <w:r>
              <w:rPr>
                <w:rFonts w:ascii="Verdana" w:hAnsi="Verdana"/>
                <w:b w:val="1"/>
                <w:bCs w:val="1"/>
                <w:color w:val="212121"/>
                <w:shd w:val="clear" w:color="auto" w:fill="ffffff"/>
                <w:rtl w:val="0"/>
              </w:rPr>
              <w:t xml:space="preserve">ppeasutuse kinnitus </w:t>
            </w:r>
            <w:r>
              <w:rPr>
                <w:rFonts w:ascii="Verdana" w:hAnsi="Verdana" w:hint="default"/>
                <w:b w:val="1"/>
                <w:bCs w:val="1"/>
                <w:color w:val="212121"/>
                <w:shd w:val="clear" w:color="auto" w:fill="ffffff"/>
                <w:rtl w:val="0"/>
              </w:rPr>
              <w:t>õ</w:t>
            </w:r>
            <w:r>
              <w:rPr>
                <w:rFonts w:ascii="Verdana" w:hAnsi="Verdana"/>
                <w:b w:val="1"/>
                <w:bCs w:val="1"/>
                <w:color w:val="212121"/>
                <w:shd w:val="clear" w:color="auto" w:fill="ffffff"/>
                <w:rtl w:val="0"/>
              </w:rPr>
              <w:t>ppekava l</w:t>
            </w:r>
            <w:r>
              <w:rPr>
                <w:rFonts w:ascii="Verdana" w:hAnsi="Verdana" w:hint="default"/>
                <w:b w:val="1"/>
                <w:bCs w:val="1"/>
                <w:color w:val="212121"/>
                <w:shd w:val="clear" w:color="auto" w:fill="ffffff"/>
                <w:rtl w:val="0"/>
              </w:rPr>
              <w:t>ä</w:t>
            </w:r>
            <w:r>
              <w:rPr>
                <w:rFonts w:ascii="Verdana" w:hAnsi="Verdana"/>
                <w:b w:val="1"/>
                <w:bCs w:val="1"/>
                <w:color w:val="212121"/>
                <w:shd w:val="clear" w:color="auto" w:fill="ffffff"/>
                <w:rtl w:val="0"/>
              </w:rPr>
              <w:t>bimise kohta</w:t>
            </w:r>
          </w:p>
        </w:tc>
        <w:tc>
          <w:tcPr>
            <w:tcW w:type="dxa" w:w="2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65" w:hRule="atLeast"/>
        </w:trPr>
        <w:tc>
          <w:tcPr>
            <w:tcW w:type="dxa" w:w="4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u w:color="000000"/>
                <w:rtl w:val="0"/>
              </w:rPr>
              <w:t>Juhul kui kutset taotleb isik ilma vastavat kutseharidust t</w:t>
            </w:r>
            <w:r>
              <w:rPr>
                <w:rFonts w:ascii="Calibri" w:cs="Calibri" w:hAnsi="Calibri" w:eastAsia="Calibri"/>
                <w:b w:val="1"/>
                <w:bCs w:val="1"/>
                <w:u w:color="000000"/>
                <w:rtl w:val="0"/>
                <w:lang w:val="pt-PT"/>
              </w:rPr>
              <w:t>õ</w:t>
            </w:r>
            <w:r>
              <w:rPr>
                <w:rFonts w:ascii="Calibri" w:cs="Calibri" w:hAnsi="Calibri" w:eastAsia="Calibri"/>
                <w:b w:val="1"/>
                <w:bCs w:val="1"/>
                <w:u w:color="000000"/>
                <w:rtl w:val="0"/>
                <w:lang w:val="it-IT"/>
              </w:rPr>
              <w:t>endava dokumendita</w:t>
            </w:r>
            <w:r>
              <w:rPr>
                <w:rFonts w:ascii="Calibri" w:cs="Calibri" w:hAnsi="Calibri" w:eastAsia="Calibri"/>
                <w:b w:val="1"/>
                <w:bCs w:val="1"/>
                <w:u w:color="000000"/>
                <w:rtl w:val="0"/>
              </w:rPr>
              <w:t xml:space="preserve">  </w:t>
            </w:r>
            <w:r>
              <w:rPr>
                <w:rFonts w:ascii="Calibri" w:cs="Calibri" w:hAnsi="Calibri" w:eastAsia="Calibri"/>
                <w:b w:val="1"/>
                <w:bCs w:val="1"/>
                <w:u w:color="000000"/>
                <w:rtl w:val="0"/>
              </w:rPr>
              <w:t>siis ka maksekorraldus v</w:t>
            </w:r>
            <w:r>
              <w:rPr>
                <w:rFonts w:ascii="Calibri" w:cs="Calibri" w:hAnsi="Calibri" w:eastAsia="Calibri"/>
                <w:b w:val="1"/>
                <w:bCs w:val="1"/>
                <w:u w:color="000000"/>
                <w:rtl w:val="0"/>
                <w:lang w:val="pt-PT"/>
              </w:rPr>
              <w:t>õ</w:t>
            </w:r>
            <w:r>
              <w:rPr>
                <w:rFonts w:ascii="Calibri" w:cs="Calibri" w:hAnsi="Calibri" w:eastAsia="Calibri"/>
                <w:b w:val="1"/>
                <w:bCs w:val="1"/>
                <w:u w:color="000000"/>
                <w:rtl w:val="0"/>
              </w:rPr>
              <w:t>i muu kinnitus kutse andmisega seotud kulude tasumise kohta.</w:t>
            </w:r>
            <w:r>
              <w:rPr>
                <w:rFonts w:ascii="Calibri" w:cs="Calibri" w:hAnsi="Calibri" w:eastAsia="Calibri"/>
                <w:b w:val="1"/>
                <w:bCs w:val="1"/>
                <w:u w:color="000000"/>
                <w:rtl w:val="0"/>
                <w:lang w:val="es-ES_tradnl"/>
              </w:rPr>
              <w:t xml:space="preserve">  </w:t>
            </w:r>
          </w:p>
        </w:tc>
        <w:tc>
          <w:tcPr>
            <w:tcW w:type="dxa" w:w="2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right"/>
        <w:rPr>
          <w:rFonts w:ascii="Calibri" w:cs="Calibri" w:hAnsi="Calibri" w:eastAsia="Calibri"/>
          <w:i w:val="1"/>
          <w:iCs w:val="1"/>
          <w:u w:color="000000"/>
          <w:rtl w:val="0"/>
        </w:rPr>
      </w:pPr>
      <w:r>
        <w:rPr>
          <w:rFonts w:ascii="Calibri" w:cs="Calibri" w:hAnsi="Calibri" w:eastAsia="Calibri"/>
          <w:i w:val="1"/>
          <w:iCs w:val="1"/>
          <w:u w:color="000000"/>
          <w:rtl w:val="0"/>
        </w:rPr>
        <w:t>T</w:t>
      </w:r>
      <w:r>
        <w:rPr>
          <w:rFonts w:ascii="Calibri" w:cs="Calibri" w:hAnsi="Calibri" w:eastAsia="Calibri" w:hint="default"/>
          <w:i w:val="1"/>
          <w:iCs w:val="1"/>
          <w:u w:color="000000"/>
          <w:rtl w:val="0"/>
        </w:rPr>
        <w:t>ä</w:t>
      </w:r>
      <w:r>
        <w:rPr>
          <w:rFonts w:ascii="Calibri" w:cs="Calibri" w:hAnsi="Calibri" w:eastAsia="Calibri"/>
          <w:i w:val="1"/>
          <w:iCs w:val="1"/>
          <w:u w:color="000000"/>
          <w:rtl w:val="0"/>
        </w:rPr>
        <w:t>idab taotleja: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i w:val="1"/>
          <w:iCs w:val="1"/>
          <w:u w:color="000000"/>
          <w:rtl w:val="0"/>
          <w:lang w:val="es-ES_tradnl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i w:val="1"/>
          <w:iCs w:val="1"/>
          <w:u w:color="000000"/>
          <w:rtl w:val="0"/>
          <w:lang w:val="es-ES_tradnl"/>
        </w:rPr>
      </w:pPr>
      <w:r>
        <w:rPr>
          <w:rFonts w:ascii="Calibri" w:cs="Calibri" w:hAnsi="Calibri" w:eastAsia="Calibri"/>
          <w:i w:val="1"/>
          <w:iCs w:val="1"/>
          <w:u w:color="000000"/>
          <w:rtl w:val="0"/>
          <w:lang w:val="es-ES_tradnl"/>
        </w:rPr>
        <w:t xml:space="preserve">KUTSE TAOTLEJA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i w:val="1"/>
          <w:iCs w:val="1"/>
          <w:u w:color="000000"/>
          <w:rtl w:val="0"/>
          <w:lang w:val="es-ES_tradnl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i w:val="1"/>
          <w:iCs w:val="1"/>
          <w:u w:color="000000"/>
          <w:rtl w:val="0"/>
          <w:lang w:val="es-ES_tradnl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i w:val="1"/>
          <w:iCs w:val="1"/>
          <w:u w:color="000000"/>
          <w:rtl w:val="0"/>
          <w:lang w:val="es-ES_tradnl"/>
        </w:rPr>
      </w:pPr>
      <w:r>
        <w:rPr>
          <w:rFonts w:ascii="Calibri" w:cs="Calibri" w:hAnsi="Calibri" w:eastAsia="Calibri"/>
          <w:i w:val="1"/>
          <w:iCs w:val="1"/>
          <w:u w:color="000000"/>
          <w:rtl w:val="0"/>
          <w:lang w:val="es-ES_tradnl"/>
        </w:rPr>
        <w:t>Allkiri (v</w:t>
      </w:r>
      <w:r>
        <w:rPr>
          <w:rFonts w:ascii="Calibri" w:cs="Calibri" w:hAnsi="Calibri" w:eastAsia="Calibri" w:hint="default"/>
          <w:i w:val="1"/>
          <w:iCs w:val="1"/>
          <w:u w:color="000000"/>
          <w:rtl w:val="0"/>
          <w:lang w:val="es-ES_tradnl"/>
        </w:rPr>
        <w:t>õ</w:t>
      </w:r>
      <w:r>
        <w:rPr>
          <w:rFonts w:ascii="Calibri" w:cs="Calibri" w:hAnsi="Calibri" w:eastAsia="Calibri"/>
          <w:i w:val="1"/>
          <w:iCs w:val="1"/>
          <w:u w:color="000000"/>
          <w:rtl w:val="0"/>
          <w:lang w:val="es-ES_tradnl"/>
        </w:rPr>
        <w:t>ib olla digitaalselt)</w:t>
        <w:tab/>
        <w:tab/>
        <w:tab/>
        <w:t>Kuup</w:t>
      </w:r>
      <w:r>
        <w:rPr>
          <w:rFonts w:ascii="Calibri" w:cs="Calibri" w:hAnsi="Calibri" w:eastAsia="Calibri" w:hint="default"/>
          <w:i w:val="1"/>
          <w:iCs w:val="1"/>
          <w:u w:color="000000"/>
          <w:rtl w:val="0"/>
          <w:lang w:val="es-ES_tradnl"/>
        </w:rPr>
        <w:t>ä</w:t>
      </w:r>
      <w:r>
        <w:rPr>
          <w:rFonts w:ascii="Calibri" w:cs="Calibri" w:hAnsi="Calibri" w:eastAsia="Calibri"/>
          <w:i w:val="1"/>
          <w:iCs w:val="1"/>
          <w:u w:color="000000"/>
          <w:rtl w:val="0"/>
          <w:lang w:val="es-ES_tradnl"/>
        </w:rPr>
        <w:t>ev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i w:val="1"/>
          <w:iCs w:val="1"/>
          <w:u w:color="000000"/>
          <w:rtl w:val="0"/>
          <w:lang w:val="es-ES_tradnl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rtl w:val="0"/>
          <w:lang w:val="es-ES_tradnl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rtl w:val="0"/>
          <w:lang w:val="es-ES_tradnl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rtl w:val="0"/>
          <w:lang w:val="es-ES_tradnl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rtl w:val="0"/>
          <w:lang w:val="es-ES_tradnl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color w:val="548dd4"/>
          <w:u w:color="548dd4"/>
          <w:rtl w:val="0"/>
          <w:lang w:val="es-ES_tradnl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color w:val="548dd4"/>
          <w:u w:color="548dd4"/>
          <w:rtl w:val="0"/>
          <w:lang w:val="es-ES_tradnl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color w:val="548dd4"/>
          <w:u w:color="548dd4"/>
          <w:rtl w:val="0"/>
          <w:lang w:val="es-ES_tradnl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color w:val="548dd4"/>
          <w:u w:color="548dd4"/>
          <w:rtl w:val="0"/>
          <w:lang w:val="es-ES_tradnl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color w:val="548dd4"/>
          <w:u w:color="548dd4"/>
          <w:rtl w:val="0"/>
          <w:lang w:val="es-ES_tradnl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color w:val="548dd4"/>
          <w:u w:color="548dd4"/>
          <w:rtl w:val="0"/>
          <w:lang w:val="es-ES_tradnl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tl w:val="0"/>
        </w:rPr>
      </w:pPr>
      <w:r>
        <w:rPr>
          <w:rFonts w:ascii="Calibri" w:cs="Calibri" w:hAnsi="Calibri" w:eastAsia="Calibri"/>
          <w:color w:val="548dd4"/>
          <w:u w:color="548dd4"/>
          <w:rtl w:val="0"/>
          <w:lang w:val="es-ES_tradnl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